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06A43" w14:textId="2AB3D213" w:rsidR="00211E24" w:rsidRPr="00211E24" w:rsidRDefault="00211E24" w:rsidP="00211E24">
      <w:pPr>
        <w:spacing w:after="120"/>
        <w:jc w:val="center"/>
        <w:rPr>
          <w:rFonts w:ascii="Bookman Old Style" w:hAnsi="Bookman Old Style" w:cs="DIN Pro Regular"/>
          <w:b/>
          <w:color w:val="1F4E79" w:themeColor="accent5" w:themeShade="80"/>
          <w:sz w:val="56"/>
          <w:szCs w:val="56"/>
          <w:lang w:val="en-GB"/>
        </w:rPr>
      </w:pPr>
      <w:bookmarkStart w:id="0" w:name="_GoBack"/>
      <w:bookmarkEnd w:id="0"/>
      <w:r w:rsidRPr="00211E24">
        <w:rPr>
          <w:rFonts w:ascii="Bookman Old Style" w:hAnsi="Bookman Old Style" w:cs="DIN Pro Regular"/>
          <w:b/>
          <w:color w:val="1F4E79" w:themeColor="accent5" w:themeShade="80"/>
          <w:sz w:val="56"/>
          <w:szCs w:val="56"/>
          <w:lang w:val="en-GB"/>
        </w:rPr>
        <w:t>Application form</w:t>
      </w:r>
    </w:p>
    <w:p w14:paraId="19C93FE5" w14:textId="77777777" w:rsidR="00211E24" w:rsidRPr="00211E24" w:rsidRDefault="00211E24" w:rsidP="00211E24">
      <w:pPr>
        <w:spacing w:after="120"/>
        <w:rPr>
          <w:rFonts w:ascii="Bookman Old Style" w:hAnsi="Bookman Old Style" w:cs="DIN Pro Regular"/>
          <w:b/>
          <w:lang w:val="en-GB"/>
        </w:rPr>
      </w:pPr>
    </w:p>
    <w:p w14:paraId="58A4E678" w14:textId="77777777" w:rsidR="00211E24" w:rsidRPr="00211E24" w:rsidRDefault="00211E24" w:rsidP="00211E24">
      <w:pPr>
        <w:spacing w:after="120"/>
        <w:rPr>
          <w:rFonts w:ascii="Bookman Old Style" w:hAnsi="Bookman Old Style" w:cs="DIN Pro Regular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44"/>
      </w:tblGrid>
      <w:tr w:rsidR="00211E24" w:rsidRPr="00211E24" w14:paraId="278F56B3" w14:textId="77777777" w:rsidTr="00416169">
        <w:trPr>
          <w:trHeight w:val="301"/>
        </w:trPr>
        <w:tc>
          <w:tcPr>
            <w:tcW w:w="2518" w:type="dxa"/>
            <w:shd w:val="clear" w:color="auto" w:fill="D9D9D9"/>
            <w:vAlign w:val="center"/>
          </w:tcPr>
          <w:p w14:paraId="492A5EDD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Project acronym</w:t>
            </w:r>
          </w:p>
        </w:tc>
        <w:tc>
          <w:tcPr>
            <w:tcW w:w="6544" w:type="dxa"/>
            <w:shd w:val="clear" w:color="auto" w:fill="auto"/>
          </w:tcPr>
          <w:p w14:paraId="798612E2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  <w:lang w:val="en-GB"/>
              </w:rPr>
              <w:t>AML Project</w:t>
            </w:r>
          </w:p>
        </w:tc>
      </w:tr>
      <w:tr w:rsidR="00211E24" w:rsidRPr="00211E24" w14:paraId="3EB39579" w14:textId="77777777" w:rsidTr="00416169">
        <w:trPr>
          <w:trHeight w:val="301"/>
        </w:trPr>
        <w:tc>
          <w:tcPr>
            <w:tcW w:w="2518" w:type="dxa"/>
            <w:shd w:val="clear" w:color="auto" w:fill="D9D9D9"/>
            <w:vAlign w:val="center"/>
          </w:tcPr>
          <w:p w14:paraId="40FDC866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Project title</w:t>
            </w:r>
          </w:p>
        </w:tc>
        <w:tc>
          <w:tcPr>
            <w:tcW w:w="6544" w:type="dxa"/>
            <w:shd w:val="clear" w:color="auto" w:fill="auto"/>
          </w:tcPr>
          <w:p w14:paraId="62FDD3CF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Development and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organisation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of training for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lawyers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on AML/CTF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rules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at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EU Level</w:t>
            </w:r>
          </w:p>
        </w:tc>
      </w:tr>
      <w:tr w:rsidR="00211E24" w:rsidRPr="00211E24" w14:paraId="6A0D3390" w14:textId="77777777" w:rsidTr="00416169">
        <w:trPr>
          <w:trHeight w:val="301"/>
        </w:trPr>
        <w:tc>
          <w:tcPr>
            <w:tcW w:w="2518" w:type="dxa"/>
            <w:shd w:val="clear" w:color="auto" w:fill="D9D9D9"/>
            <w:vAlign w:val="center"/>
          </w:tcPr>
          <w:p w14:paraId="0A7A24AB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Project Coordinators</w:t>
            </w:r>
          </w:p>
        </w:tc>
        <w:tc>
          <w:tcPr>
            <w:tcW w:w="6544" w:type="dxa"/>
            <w:shd w:val="clear" w:color="auto" w:fill="auto"/>
          </w:tcPr>
          <w:p w14:paraId="0ADD6235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  <w:lang w:val="en-GB"/>
              </w:rPr>
              <w:t xml:space="preserve">European Lawyers Foundation &amp;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  <w:shd w:val="clear" w:color="auto" w:fill="FFFFFF"/>
              </w:rPr>
              <w:t>Council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  <w:shd w:val="clear" w:color="auto" w:fill="FFFFFF"/>
              </w:rPr>
              <w:t xml:space="preserve"> of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  <w:shd w:val="clear" w:color="auto" w:fill="FFFFFF"/>
              </w:rPr>
              <w:t>Bars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  <w:shd w:val="clear" w:color="auto" w:fill="FFFFFF"/>
              </w:rPr>
              <w:t xml:space="preserve"> and Law Societies of Europe</w:t>
            </w:r>
          </w:p>
        </w:tc>
      </w:tr>
      <w:tr w:rsidR="00211E24" w:rsidRPr="00211E24" w14:paraId="4E27DF0A" w14:textId="77777777" w:rsidTr="00416169">
        <w:trPr>
          <w:trHeight w:val="301"/>
        </w:trPr>
        <w:tc>
          <w:tcPr>
            <w:tcW w:w="2518" w:type="dxa"/>
            <w:shd w:val="clear" w:color="auto" w:fill="D9D9D9"/>
            <w:vAlign w:val="center"/>
          </w:tcPr>
          <w:p w14:paraId="178010E1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bookmarkStart w:id="1" w:name="_Hlk491943254"/>
            <w:r w:rsidRPr="00211E24">
              <w:rPr>
                <w:rFonts w:ascii="Bookman Old Style" w:hAnsi="Bookman Old Style" w:cs="DIN Pro Regular"/>
                <w:b/>
                <w:lang w:val="en-GB"/>
              </w:rPr>
              <w:t>Project event</w:t>
            </w:r>
          </w:p>
        </w:tc>
        <w:tc>
          <w:tcPr>
            <w:tcW w:w="6544" w:type="dxa"/>
            <w:shd w:val="clear" w:color="auto" w:fill="auto"/>
          </w:tcPr>
          <w:p w14:paraId="27143AFE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Training of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lawyers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on Anti-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money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laundering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and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counter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terrorist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financing</w:t>
            </w:r>
            <w:proofErr w:type="spellEnd"/>
          </w:p>
        </w:tc>
      </w:tr>
      <w:tr w:rsidR="00211E24" w:rsidRPr="00211E24" w14:paraId="4229417E" w14:textId="77777777" w:rsidTr="00416169">
        <w:trPr>
          <w:trHeight w:val="301"/>
        </w:trPr>
        <w:tc>
          <w:tcPr>
            <w:tcW w:w="2518" w:type="dxa"/>
            <w:shd w:val="clear" w:color="auto" w:fill="D9D9D9"/>
            <w:vAlign w:val="center"/>
          </w:tcPr>
          <w:p w14:paraId="6AA46862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Event dates</w:t>
            </w:r>
          </w:p>
        </w:tc>
        <w:tc>
          <w:tcPr>
            <w:tcW w:w="6544" w:type="dxa"/>
            <w:shd w:val="clear" w:color="auto" w:fill="auto"/>
          </w:tcPr>
          <w:p w14:paraId="40456B11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  <w:lang w:val="en-GB"/>
              </w:rPr>
              <w:t>28 June 2021</w:t>
            </w:r>
          </w:p>
        </w:tc>
      </w:tr>
      <w:tr w:rsidR="00211E24" w:rsidRPr="00211E24" w14:paraId="562FFB26" w14:textId="77777777" w:rsidTr="00416169">
        <w:trPr>
          <w:trHeight w:val="301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C26234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Training format</w:t>
            </w:r>
          </w:p>
        </w:tc>
        <w:tc>
          <w:tcPr>
            <w:tcW w:w="6544" w:type="dxa"/>
            <w:tcBorders>
              <w:bottom w:val="single" w:sz="4" w:space="0" w:color="auto"/>
            </w:tcBorders>
            <w:shd w:val="clear" w:color="auto" w:fill="auto"/>
          </w:tcPr>
          <w:p w14:paraId="133E4028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  <w:lang w:val="en-GB"/>
              </w:rPr>
              <w:t>Online through the Zoom e-learning platform</w:t>
            </w:r>
          </w:p>
        </w:tc>
      </w:tr>
      <w:tr w:rsidR="00211E24" w:rsidRPr="00211E24" w14:paraId="1C32BE61" w14:textId="77777777" w:rsidTr="00416169">
        <w:trPr>
          <w:trHeight w:val="301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C2B8A0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Total duration</w:t>
            </w:r>
          </w:p>
        </w:tc>
        <w:tc>
          <w:tcPr>
            <w:tcW w:w="6544" w:type="dxa"/>
            <w:tcBorders>
              <w:bottom w:val="single" w:sz="4" w:space="0" w:color="auto"/>
            </w:tcBorders>
            <w:shd w:val="clear" w:color="auto" w:fill="auto"/>
          </w:tcPr>
          <w:p w14:paraId="0E31811C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  <w:lang w:val="en-GB"/>
              </w:rPr>
              <w:t>4 hours</w:t>
            </w:r>
          </w:p>
        </w:tc>
      </w:tr>
      <w:tr w:rsidR="00211E24" w:rsidRPr="00211E24" w14:paraId="50060E30" w14:textId="77777777" w:rsidTr="00416169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BE5359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905B71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</w:p>
          <w:p w14:paraId="0610DD4A" w14:textId="77777777" w:rsidR="00211E24" w:rsidRPr="00211E24" w:rsidRDefault="00211E24" w:rsidP="00416169">
            <w:pPr>
              <w:spacing w:after="120"/>
              <w:ind w:left="174" w:firstLine="12"/>
              <w:rPr>
                <w:rFonts w:ascii="Bookman Old Style" w:hAnsi="Bookman Old Style" w:cs="DIN Pro Regular"/>
                <w:lang w:val="en-GB"/>
              </w:rPr>
            </w:pPr>
          </w:p>
        </w:tc>
      </w:tr>
      <w:tr w:rsidR="00211E24" w:rsidRPr="00211E24" w14:paraId="06ADDE69" w14:textId="77777777" w:rsidTr="00416169"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5B2B05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First name</w:t>
            </w:r>
          </w:p>
        </w:tc>
        <w:tc>
          <w:tcPr>
            <w:tcW w:w="65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8E21A7" w14:textId="77777777" w:rsidR="00211E24" w:rsidRPr="00211E24" w:rsidRDefault="00211E24" w:rsidP="00416169">
            <w:pPr>
              <w:spacing w:after="120"/>
              <w:ind w:left="174" w:firstLine="12"/>
              <w:rPr>
                <w:rFonts w:ascii="Bookman Old Style" w:hAnsi="Bookman Old Style" w:cs="DIN Pro Regular"/>
                <w:lang w:val="en-GB"/>
              </w:rPr>
            </w:pPr>
          </w:p>
        </w:tc>
      </w:tr>
      <w:tr w:rsidR="00211E24" w:rsidRPr="00211E24" w14:paraId="1E59E193" w14:textId="77777777" w:rsidTr="00416169">
        <w:tc>
          <w:tcPr>
            <w:tcW w:w="2518" w:type="dxa"/>
            <w:shd w:val="clear" w:color="auto" w:fill="D9D9D9" w:themeFill="background1" w:themeFillShade="D9"/>
          </w:tcPr>
          <w:p w14:paraId="573A1458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Surname</w:t>
            </w:r>
          </w:p>
        </w:tc>
        <w:tc>
          <w:tcPr>
            <w:tcW w:w="6544" w:type="dxa"/>
            <w:shd w:val="clear" w:color="auto" w:fill="FFFFFF" w:themeFill="background1"/>
          </w:tcPr>
          <w:p w14:paraId="6A2B68A1" w14:textId="77777777" w:rsidR="00211E24" w:rsidRPr="00211E24" w:rsidRDefault="00211E24" w:rsidP="00416169">
            <w:pPr>
              <w:spacing w:after="120"/>
              <w:ind w:left="174" w:firstLine="12"/>
              <w:rPr>
                <w:rFonts w:ascii="Bookman Old Style" w:hAnsi="Bookman Old Style" w:cs="DIN Pro Regular"/>
                <w:lang w:val="en-GB"/>
              </w:rPr>
            </w:pPr>
          </w:p>
        </w:tc>
      </w:tr>
      <w:tr w:rsidR="00211E24" w:rsidRPr="004D4E15" w14:paraId="084A4BF3" w14:textId="77777777" w:rsidTr="00416169">
        <w:tc>
          <w:tcPr>
            <w:tcW w:w="2518" w:type="dxa"/>
            <w:shd w:val="clear" w:color="auto" w:fill="D9D9D9" w:themeFill="background1" w:themeFillShade="D9"/>
          </w:tcPr>
          <w:p w14:paraId="792F8C41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Position (e.g. Member of a Bar Association)</w:t>
            </w:r>
          </w:p>
        </w:tc>
        <w:tc>
          <w:tcPr>
            <w:tcW w:w="6544" w:type="dxa"/>
            <w:shd w:val="clear" w:color="auto" w:fill="FFFFFF" w:themeFill="background1"/>
          </w:tcPr>
          <w:p w14:paraId="3024A13C" w14:textId="77777777" w:rsidR="00211E24" w:rsidRPr="00211E24" w:rsidRDefault="00211E24" w:rsidP="00416169">
            <w:pPr>
              <w:spacing w:after="120"/>
              <w:ind w:left="174" w:firstLine="12"/>
              <w:rPr>
                <w:rFonts w:ascii="Bookman Old Style" w:hAnsi="Bookman Old Style" w:cs="DIN Pro Regular"/>
                <w:lang w:val="en-GB"/>
              </w:rPr>
            </w:pPr>
          </w:p>
        </w:tc>
      </w:tr>
      <w:tr w:rsidR="00211E24" w:rsidRPr="00211E24" w14:paraId="7984E342" w14:textId="77777777" w:rsidTr="00416169">
        <w:trPr>
          <w:trHeight w:val="373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5051E4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E-mail</w:t>
            </w:r>
          </w:p>
        </w:tc>
        <w:tc>
          <w:tcPr>
            <w:tcW w:w="6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625C8A" w14:textId="77777777" w:rsidR="00211E24" w:rsidRPr="00211E24" w:rsidRDefault="00211E24" w:rsidP="00416169">
            <w:pPr>
              <w:spacing w:after="120"/>
              <w:ind w:left="174" w:firstLine="12"/>
              <w:rPr>
                <w:rFonts w:ascii="Bookman Old Style" w:hAnsi="Bookman Old Style" w:cs="DIN Pro Regular"/>
                <w:lang w:val="en-GB"/>
              </w:rPr>
            </w:pPr>
          </w:p>
        </w:tc>
      </w:tr>
      <w:tr w:rsidR="00211E24" w:rsidRPr="00211E24" w14:paraId="4FD65A75" w14:textId="77777777" w:rsidTr="00416169">
        <w:trPr>
          <w:trHeight w:val="373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0F65F7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C7B2D6" w14:textId="77777777" w:rsidR="00211E24" w:rsidRPr="00211E24" w:rsidRDefault="00211E24" w:rsidP="00416169">
            <w:pPr>
              <w:spacing w:after="120"/>
              <w:ind w:left="174" w:firstLine="12"/>
              <w:rPr>
                <w:rFonts w:ascii="Bookman Old Style" w:hAnsi="Bookman Old Style" w:cs="DIN Pro Regular"/>
                <w:lang w:val="en-GB"/>
              </w:rPr>
            </w:pPr>
          </w:p>
          <w:p w14:paraId="77248A30" w14:textId="77777777" w:rsidR="00211E24" w:rsidRPr="00211E24" w:rsidRDefault="00211E24" w:rsidP="00416169">
            <w:pPr>
              <w:spacing w:after="120"/>
              <w:ind w:left="174" w:firstLine="12"/>
              <w:rPr>
                <w:rFonts w:ascii="Bookman Old Style" w:hAnsi="Bookman Old Style" w:cs="DIN Pro Regular"/>
                <w:lang w:val="en-GB"/>
              </w:rPr>
            </w:pPr>
          </w:p>
        </w:tc>
      </w:tr>
      <w:tr w:rsidR="00211E24" w:rsidRPr="00211E24" w14:paraId="7F8E542F" w14:textId="77777777" w:rsidTr="00416169">
        <w:trPr>
          <w:trHeight w:val="3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5920A1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color w:val="A50021"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color w:val="1F4E79" w:themeColor="accent5" w:themeShade="80"/>
                <w:lang w:val="en-GB"/>
              </w:rPr>
              <w:t>Disclaimer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5B06F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  <w:lang w:val="en-GB"/>
              </w:rPr>
              <w:t>By applying and if selected to the AML Online Event, I give permission to the project coordinator to share my name, surname and e-mail address with the other participants and trainers solely for the purposes of the training event.</w:t>
            </w:r>
          </w:p>
        </w:tc>
      </w:tr>
      <w:bookmarkEnd w:id="1"/>
    </w:tbl>
    <w:p w14:paraId="12408251" w14:textId="77777777" w:rsidR="00211E24" w:rsidRPr="00211E24" w:rsidRDefault="00211E24" w:rsidP="00211E24">
      <w:pPr>
        <w:spacing w:after="120"/>
        <w:rPr>
          <w:rFonts w:ascii="Bookman Old Style" w:hAnsi="Bookman Old Style" w:cs="DIN Pro Regular"/>
          <w:b/>
          <w:lang w:val="en-GB"/>
        </w:rPr>
      </w:pPr>
    </w:p>
    <w:p w14:paraId="4FD41EFD" w14:textId="77777777" w:rsidR="00211E24" w:rsidRPr="003962AB" w:rsidRDefault="00211E24" w:rsidP="00211E24">
      <w:pPr>
        <w:spacing w:after="120"/>
        <w:rPr>
          <w:rFonts w:ascii="DIN Pro Regular" w:hAnsi="DIN Pro Regular" w:cs="DIN Pro Regular"/>
          <w:b/>
          <w:lang w:val="en-GB"/>
        </w:rPr>
      </w:pPr>
    </w:p>
    <w:p w14:paraId="17B5A748" w14:textId="77777777" w:rsidR="00211E24" w:rsidRPr="003962AB" w:rsidRDefault="00211E24" w:rsidP="00211E24">
      <w:pPr>
        <w:spacing w:after="120"/>
        <w:rPr>
          <w:rFonts w:ascii="DIN Pro Regular" w:hAnsi="DIN Pro Regular" w:cs="DIN Pro Regular"/>
          <w:b/>
          <w:lang w:val="en-GB"/>
        </w:rPr>
      </w:pPr>
    </w:p>
    <w:p w14:paraId="2EDF20B1" w14:textId="77777777" w:rsidR="00211E24" w:rsidRPr="00344E9E" w:rsidRDefault="00211E24" w:rsidP="00211E24">
      <w:pPr>
        <w:spacing w:line="276" w:lineRule="auto"/>
        <w:jc w:val="both"/>
        <w:rPr>
          <w:rFonts w:ascii="DIN Pro Regular" w:hAnsi="DIN Pro Regular" w:cs="DIN Pro Regular"/>
        </w:rPr>
      </w:pPr>
    </w:p>
    <w:p w14:paraId="05B2960A" w14:textId="3C261C17" w:rsidR="005310AC" w:rsidRPr="00211E24" w:rsidRDefault="005310AC" w:rsidP="00211E24"/>
    <w:sectPr w:rsidR="005310AC" w:rsidRPr="00211E24" w:rsidSect="00211E24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EF5A0" w14:textId="77777777" w:rsidR="00522A86" w:rsidRDefault="00522A86" w:rsidP="005310AC">
      <w:pPr>
        <w:spacing w:after="0" w:line="240" w:lineRule="auto"/>
      </w:pPr>
      <w:r>
        <w:separator/>
      </w:r>
    </w:p>
  </w:endnote>
  <w:endnote w:type="continuationSeparator" w:id="0">
    <w:p w14:paraId="0B158034" w14:textId="77777777" w:rsidR="00522A86" w:rsidRDefault="00522A86" w:rsidP="0053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IN Pro Regular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4242B" w14:textId="77777777" w:rsidR="00522A86" w:rsidRDefault="00522A86" w:rsidP="005310AC">
      <w:pPr>
        <w:spacing w:after="0" w:line="240" w:lineRule="auto"/>
      </w:pPr>
      <w:r>
        <w:separator/>
      </w:r>
    </w:p>
  </w:footnote>
  <w:footnote w:type="continuationSeparator" w:id="0">
    <w:p w14:paraId="2C3962C8" w14:textId="77777777" w:rsidR="00522A86" w:rsidRDefault="00522A86" w:rsidP="0053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34D74" w14:textId="5B832CE0" w:rsidR="005310AC" w:rsidRDefault="005310AC">
    <w:pPr>
      <w:pStyle w:val="Intestazione"/>
    </w:pPr>
    <w:r>
      <w:rPr>
        <w:noProof/>
        <w:lang w:eastAsia="it-IT"/>
      </w:rPr>
      <w:drawing>
        <wp:inline distT="0" distB="0" distL="0" distR="0" wp14:anchorId="2C76E280" wp14:editId="67DC0830">
          <wp:extent cx="2886075" cy="624840"/>
          <wp:effectExtent l="0" t="0" r="9525" b="3810"/>
          <wp:docPr id="9" name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23B38"/>
    <w:multiLevelType w:val="multilevel"/>
    <w:tmpl w:val="150AA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AC"/>
    <w:rsid w:val="001A2504"/>
    <w:rsid w:val="00211E24"/>
    <w:rsid w:val="00342245"/>
    <w:rsid w:val="004D4E15"/>
    <w:rsid w:val="00522A86"/>
    <w:rsid w:val="005310AC"/>
    <w:rsid w:val="00594456"/>
    <w:rsid w:val="006F4940"/>
    <w:rsid w:val="00BC1DC5"/>
    <w:rsid w:val="00C2531C"/>
    <w:rsid w:val="00C413CD"/>
    <w:rsid w:val="00D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21E17"/>
  <w15:chartTrackingRefBased/>
  <w15:docId w15:val="{F1B8A463-47E1-4EB1-AAD4-BC555BCC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10AC"/>
    <w:rPr>
      <w:rFonts w:eastAsia="Times New Roman" w:cs="Times New Roman"/>
    </w:rPr>
  </w:style>
  <w:style w:type="paragraph" w:styleId="Titolo3">
    <w:name w:val="heading 3"/>
    <w:basedOn w:val="Normale"/>
    <w:next w:val="Normale"/>
    <w:link w:val="Titolo3Carattere"/>
    <w:qFormat/>
    <w:rsid w:val="00211E24"/>
    <w:pPr>
      <w:keepNext/>
      <w:spacing w:after="0" w:line="240" w:lineRule="auto"/>
      <w:ind w:left="2124" w:firstLine="12"/>
      <w:jc w:val="both"/>
      <w:outlineLvl w:val="2"/>
    </w:pPr>
    <w:rPr>
      <w:rFonts w:ascii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1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0AC"/>
  </w:style>
  <w:style w:type="paragraph" w:styleId="Pidipagina">
    <w:name w:val="footer"/>
    <w:basedOn w:val="Normale"/>
    <w:link w:val="PidipaginaCarattere"/>
    <w:uiPriority w:val="99"/>
    <w:unhideWhenUsed/>
    <w:rsid w:val="00531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0AC"/>
  </w:style>
  <w:style w:type="character" w:styleId="Collegamentoipertestuale">
    <w:name w:val="Hyperlink"/>
    <w:basedOn w:val="Carpredefinitoparagrafo"/>
    <w:uiPriority w:val="99"/>
    <w:unhideWhenUsed/>
    <w:rsid w:val="00DA436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A436B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211E2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</dc:creator>
  <cp:keywords/>
  <dc:description/>
  <cp:lastModifiedBy>simonetta</cp:lastModifiedBy>
  <cp:revision>2</cp:revision>
  <dcterms:created xsi:type="dcterms:W3CDTF">2021-04-22T16:57:00Z</dcterms:created>
  <dcterms:modified xsi:type="dcterms:W3CDTF">2021-04-22T16:57:00Z</dcterms:modified>
</cp:coreProperties>
</file>