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E3FB" w14:textId="08FD3DFB" w:rsidR="00120716" w:rsidRPr="002C53B1" w:rsidRDefault="001310F5" w:rsidP="002C53B1">
      <w:pPr>
        <w:pStyle w:val="Corpotesto"/>
        <w:spacing w:before="7"/>
        <w:ind w:right="276"/>
        <w:jc w:val="right"/>
        <w:rPr>
          <w:rFonts w:asciiTheme="minorHAnsi" w:hAnsiTheme="minorHAnsi" w:cstheme="minorHAnsi"/>
          <w:b/>
        </w:rPr>
      </w:pPr>
      <w:r w:rsidRPr="002C53B1">
        <w:rPr>
          <w:rFonts w:asciiTheme="minorHAnsi" w:hAnsiTheme="minorHAnsi" w:cstheme="minorHAnsi"/>
          <w:b/>
        </w:rPr>
        <w:t xml:space="preserve">ALLEGATO A - </w:t>
      </w:r>
      <w:r w:rsidR="00B062F8" w:rsidRPr="002C53B1">
        <w:rPr>
          <w:rFonts w:asciiTheme="minorHAnsi" w:hAnsiTheme="minorHAnsi" w:cstheme="minorHAnsi"/>
          <w:b/>
          <w:i/>
          <w:iCs/>
        </w:rPr>
        <w:t>Modello di domanda</w:t>
      </w:r>
      <w:r w:rsidR="00B062F8" w:rsidRPr="002C53B1">
        <w:rPr>
          <w:rFonts w:asciiTheme="minorHAnsi" w:hAnsiTheme="minorHAnsi" w:cstheme="minorHAnsi"/>
          <w:b/>
        </w:rPr>
        <w:t xml:space="preserve"> </w:t>
      </w:r>
    </w:p>
    <w:p w14:paraId="2906CF72" w14:textId="77777777" w:rsidR="002C53B1" w:rsidRDefault="002C53B1" w:rsidP="002C53B1">
      <w:pPr>
        <w:spacing w:before="113"/>
        <w:ind w:right="276"/>
        <w:rPr>
          <w:rFonts w:asciiTheme="minorHAnsi" w:hAnsiTheme="minorHAnsi" w:cstheme="minorHAnsi"/>
          <w:sz w:val="24"/>
          <w:szCs w:val="24"/>
        </w:rPr>
      </w:pPr>
    </w:p>
    <w:p w14:paraId="5F2AD581" w14:textId="4A75ECB6" w:rsidR="002C53B1" w:rsidRPr="002C53B1" w:rsidRDefault="002C53B1" w:rsidP="002C53B1">
      <w:pPr>
        <w:spacing w:before="113"/>
        <w:ind w:right="276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DA PRESENTARE SU CARTA INTESTATA DEL SOGGETTO PROPONENTE</w:t>
      </w:r>
    </w:p>
    <w:p w14:paraId="6FD5D299" w14:textId="77777777" w:rsidR="00120716" w:rsidRPr="002C53B1" w:rsidRDefault="00120716" w:rsidP="002C53B1">
      <w:pPr>
        <w:pStyle w:val="Corpotesto"/>
        <w:spacing w:before="7"/>
        <w:ind w:right="276"/>
        <w:jc w:val="both"/>
        <w:rPr>
          <w:rFonts w:asciiTheme="minorHAnsi" w:hAnsiTheme="minorHAnsi" w:cstheme="minorHAnsi"/>
          <w:b/>
        </w:rPr>
      </w:pPr>
    </w:p>
    <w:p w14:paraId="73D3B555" w14:textId="223FC78D" w:rsidR="002C53B1" w:rsidRPr="00A25035" w:rsidRDefault="001D0069" w:rsidP="002C53B1">
      <w:pPr>
        <w:pStyle w:val="Corpotesto"/>
        <w:spacing w:before="62"/>
        <w:ind w:right="276"/>
        <w:jc w:val="both"/>
        <w:rPr>
          <w:rFonts w:asciiTheme="minorHAnsi" w:hAnsiTheme="minorHAnsi" w:cstheme="minorHAnsi"/>
        </w:rPr>
      </w:pPr>
      <w:r w:rsidRPr="002C53B1">
        <w:rPr>
          <w:rFonts w:asciiTheme="minorHAnsi" w:hAnsiTheme="minorHAnsi" w:cstheme="minorHAnsi"/>
          <w:bCs/>
        </w:rPr>
        <w:t xml:space="preserve">Manifestazione di interesse con contestuale presentazione di preventivo, finalizzata all’affidamento </w:t>
      </w:r>
      <w:r w:rsidR="002C53B1" w:rsidRPr="002C53B1">
        <w:rPr>
          <w:rFonts w:asciiTheme="minorHAnsi" w:hAnsiTheme="minorHAnsi" w:cstheme="minorHAnsi"/>
          <w:bCs/>
        </w:rPr>
        <w:t xml:space="preserve">del </w:t>
      </w:r>
      <w:r w:rsidR="002C53B1" w:rsidRPr="002C53B1">
        <w:rPr>
          <w:rFonts w:asciiTheme="minorHAnsi" w:hAnsiTheme="minorHAnsi" w:cstheme="minorHAnsi"/>
        </w:rPr>
        <w:t xml:space="preserve">servizio di gestione delle procedure concorsuali per l’assunzione di personale del COA di Pescara </w:t>
      </w:r>
    </w:p>
    <w:p w14:paraId="6726E794" w14:textId="77777777" w:rsidR="00120716" w:rsidRPr="002C53B1" w:rsidRDefault="00120716" w:rsidP="002C53B1">
      <w:pPr>
        <w:pStyle w:val="Corpotesto"/>
        <w:spacing w:before="7"/>
        <w:ind w:right="276"/>
        <w:jc w:val="both"/>
        <w:rPr>
          <w:rFonts w:asciiTheme="minorHAnsi" w:hAnsiTheme="minorHAnsi" w:cstheme="minorHAnsi"/>
          <w:b/>
        </w:rPr>
      </w:pPr>
    </w:p>
    <w:p w14:paraId="32163F1A" w14:textId="2CF22145" w:rsidR="00120716" w:rsidRPr="002C53B1" w:rsidRDefault="001310F5" w:rsidP="002C53B1">
      <w:pPr>
        <w:pStyle w:val="Corpotesto"/>
        <w:spacing w:before="7"/>
        <w:ind w:right="276"/>
        <w:jc w:val="right"/>
        <w:rPr>
          <w:rFonts w:asciiTheme="minorHAnsi" w:hAnsiTheme="minorHAnsi" w:cstheme="minorHAnsi"/>
          <w:b/>
        </w:rPr>
      </w:pPr>
      <w:bookmarkStart w:id="0" w:name="_Hlk134028237"/>
      <w:r w:rsidRPr="002C53B1">
        <w:rPr>
          <w:rFonts w:asciiTheme="minorHAnsi" w:hAnsiTheme="minorHAnsi" w:cstheme="minorHAnsi"/>
          <w:b/>
        </w:rPr>
        <w:t xml:space="preserve">Al Consiglio </w:t>
      </w:r>
      <w:r w:rsidR="006F4CA7" w:rsidRPr="002C53B1">
        <w:rPr>
          <w:rFonts w:asciiTheme="minorHAnsi" w:hAnsiTheme="minorHAnsi" w:cstheme="minorHAnsi"/>
          <w:b/>
        </w:rPr>
        <w:t>dell’Ordine</w:t>
      </w:r>
    </w:p>
    <w:p w14:paraId="0DA28110" w14:textId="7E7383D0" w:rsidR="006F4CA7" w:rsidRPr="002C53B1" w:rsidRDefault="00D017B0" w:rsidP="002C53B1">
      <w:pPr>
        <w:pStyle w:val="Corpotesto"/>
        <w:spacing w:before="7"/>
        <w:ind w:right="276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6F4CA7" w:rsidRPr="002C53B1">
        <w:rPr>
          <w:rFonts w:asciiTheme="minorHAnsi" w:hAnsiTheme="minorHAnsi" w:cstheme="minorHAnsi"/>
          <w:b/>
        </w:rPr>
        <w:t xml:space="preserve">egli Avvocati di </w:t>
      </w:r>
    </w:p>
    <w:p w14:paraId="42C6D0AF" w14:textId="39BDCF9D" w:rsidR="006F4CA7" w:rsidRPr="002C53B1" w:rsidRDefault="006F4CA7" w:rsidP="002C53B1">
      <w:pPr>
        <w:pStyle w:val="Corpotesto"/>
        <w:spacing w:before="7"/>
        <w:ind w:right="276"/>
        <w:jc w:val="right"/>
        <w:rPr>
          <w:rFonts w:asciiTheme="minorHAnsi" w:hAnsiTheme="minorHAnsi" w:cstheme="minorHAnsi"/>
          <w:b/>
        </w:rPr>
      </w:pPr>
      <w:r w:rsidRPr="002C53B1">
        <w:rPr>
          <w:rFonts w:asciiTheme="minorHAnsi" w:hAnsiTheme="minorHAnsi" w:cstheme="minorHAnsi"/>
          <w:b/>
        </w:rPr>
        <w:t>PESCARA</w:t>
      </w:r>
    </w:p>
    <w:bookmarkEnd w:id="0"/>
    <w:p w14:paraId="62F36FE5" w14:textId="77777777" w:rsidR="001B56D7" w:rsidRPr="002C53B1" w:rsidRDefault="001B56D7" w:rsidP="002C53B1">
      <w:pPr>
        <w:pStyle w:val="Corpotesto"/>
        <w:spacing w:before="3"/>
        <w:jc w:val="both"/>
        <w:rPr>
          <w:rFonts w:asciiTheme="minorHAnsi" w:hAnsiTheme="minorHAnsi" w:cstheme="minorHAnsi"/>
          <w:b/>
        </w:rPr>
      </w:pPr>
    </w:p>
    <w:p w14:paraId="180B1777" w14:textId="77777777" w:rsidR="002C53B1" w:rsidRPr="002C53B1" w:rsidRDefault="002C53B1" w:rsidP="002C53B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ind w:right="282"/>
        <w:rPr>
          <w:rFonts w:asciiTheme="minorHAnsi" w:hAnsiTheme="minorHAnsi" w:cstheme="minorHAnsi"/>
          <w:szCs w:val="24"/>
        </w:rPr>
      </w:pPr>
      <w:r w:rsidRPr="002C53B1">
        <w:rPr>
          <w:rFonts w:asciiTheme="minorHAnsi" w:hAnsiTheme="minorHAnsi" w:cstheme="minorHAnsi"/>
          <w:szCs w:val="24"/>
        </w:rPr>
        <w:t>Il/la sottoscritto/a _____________________ in qualità di_______________ e legale rappresentante del/della _____________________</w:t>
      </w:r>
      <w:r w:rsidRPr="002C53B1">
        <w:rPr>
          <w:rFonts w:asciiTheme="minorHAnsi" w:hAnsiTheme="minorHAnsi" w:cstheme="minorHAnsi"/>
          <w:i/>
          <w:szCs w:val="24"/>
        </w:rPr>
        <w:t xml:space="preserve">(indicare denominazione e </w:t>
      </w:r>
      <w:r w:rsidRPr="002C53B1">
        <w:rPr>
          <w:rFonts w:asciiTheme="minorHAnsi" w:hAnsiTheme="minorHAnsi" w:cstheme="minorHAnsi"/>
          <w:szCs w:val="24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3A8C20FB" w14:textId="73BFA104" w:rsidR="002C53B1" w:rsidRPr="002C53B1" w:rsidRDefault="002C53B1" w:rsidP="002C53B1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53B1">
        <w:rPr>
          <w:rFonts w:asciiTheme="minorHAnsi" w:hAnsiTheme="minorHAnsi" w:cstheme="minorHAnsi"/>
          <w:b/>
          <w:sz w:val="24"/>
          <w:szCs w:val="24"/>
        </w:rPr>
        <w:t>PRESO ATTO</w:t>
      </w:r>
    </w:p>
    <w:p w14:paraId="46FF83DA" w14:textId="643CFBED" w:rsidR="002C53B1" w:rsidRPr="002C53B1" w:rsidRDefault="002C53B1" w:rsidP="002C53B1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di tutte le condizioni e dei termini di partecipazione stabiliti nell’Avviso pubblicato sul sito internet del COA in data ______________</w:t>
      </w:r>
    </w:p>
    <w:p w14:paraId="58F2B63D" w14:textId="77777777" w:rsidR="002C53B1" w:rsidRPr="002C53B1" w:rsidRDefault="002C53B1" w:rsidP="002C53B1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53B1">
        <w:rPr>
          <w:rFonts w:asciiTheme="minorHAnsi" w:hAnsiTheme="minorHAnsi" w:cstheme="minorHAnsi"/>
          <w:b/>
          <w:sz w:val="24"/>
          <w:szCs w:val="24"/>
        </w:rPr>
        <w:t>MANIFESTA</w:t>
      </w:r>
    </w:p>
    <w:p w14:paraId="35266F2B" w14:textId="24AB4475" w:rsidR="00FC0FA7" w:rsidRPr="002C53B1" w:rsidRDefault="002C53B1" w:rsidP="002C53B1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l’interesse del soggetto suindicato a partecipare alla procedura individuata in oggetto ed a questo effetto</w:t>
      </w:r>
      <w:r w:rsidR="00414B03" w:rsidRPr="002C53B1">
        <w:rPr>
          <w:rFonts w:asciiTheme="minorHAnsi" w:hAnsiTheme="minorHAnsi" w:cstheme="minorHAnsi"/>
          <w:sz w:val="24"/>
          <w:szCs w:val="24"/>
        </w:rPr>
        <w:t>,</w:t>
      </w:r>
      <w:r w:rsidR="00414B03" w:rsidRPr="002C53B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sotto</w:t>
      </w:r>
      <w:r w:rsidR="00414B03" w:rsidRPr="002C53B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la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propria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personale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responsabilità,</w:t>
      </w:r>
      <w:r w:rsidR="00414B03" w:rsidRPr="002C53B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consapevole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delle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sanzioni</w:t>
      </w:r>
      <w:r w:rsidR="00414B03" w:rsidRPr="002C53B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penali</w:t>
      </w:r>
      <w:r w:rsidR="00414B03" w:rsidRPr="002C53B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previste</w:t>
      </w:r>
      <w:r w:rsidR="00414B03" w:rsidRPr="002C5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degli</w:t>
      </w:r>
      <w:r w:rsidR="00414B03" w:rsidRPr="002C53B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artt.46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e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76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del D.P.R.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445/2000, nell’ipotesi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di falsità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in</w:t>
      </w:r>
      <w:r w:rsidR="00414B03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atti e</w:t>
      </w:r>
      <w:r w:rsidR="00414B03"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14B03" w:rsidRPr="002C53B1">
        <w:rPr>
          <w:rFonts w:asciiTheme="minorHAnsi" w:hAnsiTheme="minorHAnsi" w:cstheme="minorHAnsi"/>
          <w:sz w:val="24"/>
          <w:szCs w:val="24"/>
        </w:rPr>
        <w:t>dichiarazioni mendaci</w:t>
      </w:r>
      <w:r w:rsidR="00F00CF2" w:rsidRPr="002C53B1">
        <w:rPr>
          <w:rFonts w:asciiTheme="minorHAnsi" w:hAnsiTheme="minorHAnsi" w:cstheme="minorHAnsi"/>
          <w:sz w:val="24"/>
          <w:szCs w:val="24"/>
        </w:rPr>
        <w:t>.</w:t>
      </w:r>
    </w:p>
    <w:p w14:paraId="53BF205C" w14:textId="5AAA818D" w:rsidR="002C53B1" w:rsidRPr="002C53B1" w:rsidRDefault="00414B03" w:rsidP="002C53B1">
      <w:pPr>
        <w:pStyle w:val="Corpotesto"/>
        <w:spacing w:before="198"/>
        <w:ind w:left="142" w:hanging="10"/>
        <w:jc w:val="center"/>
        <w:rPr>
          <w:rFonts w:asciiTheme="minorHAnsi" w:hAnsiTheme="minorHAnsi" w:cstheme="minorHAnsi"/>
        </w:rPr>
      </w:pPr>
      <w:r w:rsidRPr="002C53B1">
        <w:rPr>
          <w:rFonts w:asciiTheme="minorHAnsi" w:hAnsiTheme="minorHAnsi" w:cstheme="minorHAnsi"/>
          <w:b/>
          <w:bCs/>
        </w:rPr>
        <w:t>DICHIARA</w:t>
      </w:r>
    </w:p>
    <w:p w14:paraId="5D09317B" w14:textId="2CE20CE9" w:rsidR="002C53B1" w:rsidRPr="002C53B1" w:rsidRDefault="002C53B1" w:rsidP="002C53B1">
      <w:pPr>
        <w:widowControl/>
        <w:numPr>
          <w:ilvl w:val="0"/>
          <w:numId w:val="5"/>
        </w:numPr>
        <w:suppressAutoHyphens/>
        <w:autoSpaceDE/>
        <w:ind w:right="32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- di essere in possesso di tutti i requisiti generali e speciali di partecipazione individuati nell’avviso;</w:t>
      </w:r>
    </w:p>
    <w:p w14:paraId="006CD204" w14:textId="77777777" w:rsidR="002C53B1" w:rsidRPr="002C53B1" w:rsidRDefault="002C53B1" w:rsidP="002C53B1">
      <w:pPr>
        <w:widowControl/>
        <w:numPr>
          <w:ilvl w:val="0"/>
          <w:numId w:val="5"/>
        </w:numPr>
        <w:suppressAutoHyphens/>
        <w:autoSpaceDE/>
        <w:ind w:right="329"/>
        <w:jc w:val="both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53B1">
        <w:rPr>
          <w:rFonts w:asciiTheme="minorHAnsi" w:hAnsiTheme="minorHAnsi" w:cstheme="minorHAnsi"/>
          <w:bCs/>
          <w:color w:val="000000"/>
          <w:sz w:val="24"/>
          <w:szCs w:val="24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1E6BDFF5" w14:textId="77777777" w:rsidR="002C53B1" w:rsidRDefault="002C53B1" w:rsidP="002C53B1">
      <w:pPr>
        <w:widowControl/>
        <w:numPr>
          <w:ilvl w:val="0"/>
          <w:numId w:val="5"/>
        </w:numPr>
        <w:suppressAutoHyphens/>
        <w:autoSpaceDE/>
        <w:ind w:right="32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bCs/>
          <w:color w:val="000000"/>
          <w:sz w:val="24"/>
          <w:szCs w:val="24"/>
        </w:rPr>
        <w:t>- di essere informato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98DDAE4" w14:textId="77777777" w:rsidR="002C53B1" w:rsidRDefault="002C53B1" w:rsidP="002C53B1">
      <w:pPr>
        <w:widowControl/>
        <w:numPr>
          <w:ilvl w:val="0"/>
          <w:numId w:val="5"/>
        </w:numPr>
        <w:suppressAutoHyphens/>
        <w:autoSpaceDE/>
        <w:ind w:right="32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53DA5" w:rsidRPr="002C53B1">
        <w:rPr>
          <w:rFonts w:asciiTheme="minorHAnsi" w:hAnsiTheme="minorHAnsi" w:cstheme="minorHAnsi"/>
          <w:sz w:val="24"/>
          <w:szCs w:val="24"/>
        </w:rPr>
        <w:t>che</w:t>
      </w:r>
      <w:r w:rsidR="00553DA5" w:rsidRPr="002C53B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documenti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eventualmente</w:t>
      </w:r>
      <w:r w:rsidR="00553DA5" w:rsidRPr="002C53B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allegati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sono</w:t>
      </w:r>
      <w:r w:rsidR="00553DA5" w:rsidRPr="002C53B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conformi</w:t>
      </w:r>
      <w:r w:rsidR="00553DA5" w:rsidRPr="002C53B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agli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originali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ai</w:t>
      </w:r>
      <w:r w:rsidR="00553DA5" w:rsidRPr="002C53B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sensi</w:t>
      </w:r>
      <w:r w:rsidR="00553DA5" w:rsidRPr="002C53B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dell’art.</w:t>
      </w:r>
      <w:r w:rsidR="00553DA5" w:rsidRPr="002C53B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2</w:t>
      </w:r>
      <w:r w:rsidR="00553DA5" w:rsidRPr="002C53B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del</w:t>
      </w:r>
      <w:r w:rsidR="00C52AFF" w:rsidRPr="002C53B1">
        <w:rPr>
          <w:rFonts w:asciiTheme="minorHAnsi" w:hAnsiTheme="minorHAnsi" w:cstheme="minorHAnsi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D.P.R.</w:t>
      </w:r>
      <w:r w:rsidR="00553DA5"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53DA5" w:rsidRPr="002C53B1">
        <w:rPr>
          <w:rFonts w:asciiTheme="minorHAnsi" w:hAnsiTheme="minorHAnsi" w:cstheme="minorHAnsi"/>
          <w:sz w:val="24"/>
          <w:szCs w:val="24"/>
        </w:rPr>
        <w:t>n. 403/98;</w:t>
      </w:r>
    </w:p>
    <w:p w14:paraId="7E201FC0" w14:textId="21EB4F44" w:rsidR="00553DA5" w:rsidRDefault="00553DA5" w:rsidP="002C53B1">
      <w:pPr>
        <w:widowControl/>
        <w:numPr>
          <w:ilvl w:val="0"/>
          <w:numId w:val="5"/>
        </w:numPr>
        <w:suppressAutoHyphens/>
        <w:autoSpaceDE/>
        <w:ind w:right="32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di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accettare,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incondizionatamente,</w:t>
      </w:r>
      <w:r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le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condizioni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previste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dall’avviso</w:t>
      </w:r>
      <w:r w:rsidRPr="002C5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di</w:t>
      </w:r>
      <w:r w:rsidRPr="002C5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sz w:val="24"/>
          <w:szCs w:val="24"/>
        </w:rPr>
        <w:t>selezione</w:t>
      </w:r>
      <w:r w:rsidR="002C53B1">
        <w:rPr>
          <w:rFonts w:asciiTheme="minorHAnsi" w:hAnsiTheme="minorHAnsi" w:cstheme="minorHAnsi"/>
          <w:sz w:val="24"/>
          <w:szCs w:val="24"/>
        </w:rPr>
        <w:t>.</w:t>
      </w:r>
    </w:p>
    <w:p w14:paraId="0C9964E0" w14:textId="77777777" w:rsidR="002C53B1" w:rsidRDefault="002C53B1" w:rsidP="002C53B1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8BB6888" w14:textId="3B462229" w:rsidR="00FC0FA7" w:rsidRPr="002C53B1" w:rsidRDefault="00553DA5" w:rsidP="002C53B1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Luogo e data ___________________</w:t>
      </w:r>
    </w:p>
    <w:p w14:paraId="2F321EF6" w14:textId="3D76A304" w:rsidR="00553DA5" w:rsidRPr="002C53B1" w:rsidRDefault="00553DA5" w:rsidP="002C53B1">
      <w:pPr>
        <w:spacing w:before="1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C53B1">
        <w:rPr>
          <w:rFonts w:asciiTheme="minorHAnsi" w:hAnsiTheme="minorHAnsi" w:cstheme="minorHAnsi"/>
          <w:sz w:val="24"/>
          <w:szCs w:val="24"/>
        </w:rPr>
        <w:t>Il/La candidato/a</w:t>
      </w:r>
    </w:p>
    <w:p w14:paraId="30DA97AA" w14:textId="77777777" w:rsidR="00553DA5" w:rsidRPr="002C53B1" w:rsidRDefault="00553DA5" w:rsidP="002C53B1">
      <w:pPr>
        <w:spacing w:before="1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CF9157F" w14:textId="77777777" w:rsidR="00553DA5" w:rsidRPr="002C53B1" w:rsidRDefault="00553DA5" w:rsidP="002C53B1">
      <w:pPr>
        <w:spacing w:before="1"/>
        <w:jc w:val="center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  <w:u w:val="single"/>
        </w:rPr>
        <w:t>_____________________</w:t>
      </w:r>
    </w:p>
    <w:p w14:paraId="2FE386A2" w14:textId="77777777" w:rsidR="00B22A9F" w:rsidRPr="002C53B1" w:rsidRDefault="00B22A9F" w:rsidP="002C53B1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Si allegano:</w:t>
      </w:r>
    </w:p>
    <w:p w14:paraId="04A91400" w14:textId="19E32AD0" w:rsidR="00B22A9F" w:rsidRPr="002C53B1" w:rsidRDefault="00B22A9F" w:rsidP="002C53B1">
      <w:pPr>
        <w:pStyle w:val="Paragrafoelenco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 xml:space="preserve">Allegato </w:t>
      </w:r>
      <w:r w:rsidR="00FC0FA7" w:rsidRPr="002C53B1">
        <w:rPr>
          <w:rFonts w:asciiTheme="minorHAnsi" w:hAnsiTheme="minorHAnsi" w:cstheme="minorHAnsi"/>
          <w:sz w:val="24"/>
          <w:szCs w:val="24"/>
        </w:rPr>
        <w:t>B</w:t>
      </w:r>
      <w:r w:rsidRPr="002C53B1">
        <w:rPr>
          <w:rFonts w:asciiTheme="minorHAnsi" w:hAnsiTheme="minorHAnsi" w:cstheme="minorHAnsi"/>
          <w:sz w:val="24"/>
          <w:szCs w:val="24"/>
        </w:rPr>
        <w:t xml:space="preserve"> </w:t>
      </w:r>
      <w:r w:rsidR="00FC0FA7" w:rsidRPr="002C53B1">
        <w:rPr>
          <w:rFonts w:asciiTheme="minorHAnsi" w:hAnsiTheme="minorHAnsi" w:cstheme="minorHAnsi"/>
          <w:sz w:val="24"/>
          <w:szCs w:val="24"/>
        </w:rPr>
        <w:t>-</w:t>
      </w:r>
      <w:r w:rsidRPr="002C53B1">
        <w:rPr>
          <w:rFonts w:asciiTheme="minorHAnsi" w:hAnsiTheme="minorHAnsi" w:cstheme="minorHAnsi"/>
          <w:sz w:val="24"/>
          <w:szCs w:val="24"/>
        </w:rPr>
        <w:t xml:space="preserve"> </w:t>
      </w:r>
      <w:r w:rsidRPr="002C53B1">
        <w:rPr>
          <w:rFonts w:asciiTheme="minorHAnsi" w:hAnsiTheme="minorHAnsi" w:cstheme="minorHAnsi"/>
          <w:i/>
          <w:iCs/>
          <w:sz w:val="24"/>
          <w:szCs w:val="24"/>
        </w:rPr>
        <w:t>Dichiarazione Regolarità Contributiva</w:t>
      </w:r>
      <w:r w:rsidRPr="002C53B1">
        <w:rPr>
          <w:rFonts w:asciiTheme="minorHAnsi" w:hAnsiTheme="minorHAnsi" w:cstheme="minorHAnsi"/>
          <w:sz w:val="24"/>
          <w:szCs w:val="24"/>
        </w:rPr>
        <w:t>;</w:t>
      </w:r>
    </w:p>
    <w:p w14:paraId="6570E6FD" w14:textId="145D31AB" w:rsidR="00B22A9F" w:rsidRPr="002C53B1" w:rsidRDefault="00B22A9F" w:rsidP="002C53B1">
      <w:pPr>
        <w:pStyle w:val="Paragrafoelenco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 xml:space="preserve">Allegato </w:t>
      </w:r>
      <w:r w:rsidR="00FC0FA7" w:rsidRPr="002C53B1">
        <w:rPr>
          <w:rFonts w:asciiTheme="minorHAnsi" w:hAnsiTheme="minorHAnsi" w:cstheme="minorHAnsi"/>
          <w:sz w:val="24"/>
          <w:szCs w:val="24"/>
        </w:rPr>
        <w:t>C</w:t>
      </w:r>
      <w:r w:rsidRPr="002C53B1">
        <w:rPr>
          <w:rFonts w:asciiTheme="minorHAnsi" w:hAnsiTheme="minorHAnsi" w:cstheme="minorHAnsi"/>
          <w:sz w:val="24"/>
          <w:szCs w:val="24"/>
        </w:rPr>
        <w:t xml:space="preserve"> - </w:t>
      </w:r>
      <w:r w:rsidRPr="002C53B1">
        <w:rPr>
          <w:rFonts w:asciiTheme="minorHAnsi" w:hAnsiTheme="minorHAnsi" w:cstheme="minorHAnsi"/>
          <w:bCs/>
          <w:i/>
          <w:iCs/>
          <w:sz w:val="24"/>
          <w:szCs w:val="24"/>
        </w:rPr>
        <w:t>Dichiarazione ai sensi dell’art.80, del d.lgs. n. 50/2016</w:t>
      </w:r>
      <w:r w:rsidRPr="002C53B1">
        <w:rPr>
          <w:rFonts w:asciiTheme="minorHAnsi" w:hAnsiTheme="minorHAnsi" w:cstheme="minorHAnsi"/>
          <w:sz w:val="24"/>
          <w:szCs w:val="24"/>
        </w:rPr>
        <w:t>;</w:t>
      </w:r>
    </w:p>
    <w:p w14:paraId="375A7172" w14:textId="77777777" w:rsidR="00B22A9F" w:rsidRPr="002C53B1" w:rsidRDefault="00B22A9F" w:rsidP="002C53B1">
      <w:pPr>
        <w:pStyle w:val="Paragrafoelenco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Pr="002C53B1">
        <w:rPr>
          <w:rFonts w:asciiTheme="minorHAnsi" w:hAnsiTheme="minorHAnsi" w:cstheme="minorHAnsi"/>
          <w:sz w:val="24"/>
          <w:szCs w:val="24"/>
        </w:rPr>
        <w:t xml:space="preserve"> in formato europeo (Europass), recante attestazione di veridicità dei dati ai sensi del D.P.R. n. 445/00, debitamente datato e sottoscritto;</w:t>
      </w:r>
    </w:p>
    <w:p w14:paraId="3C60EF39" w14:textId="7AEA15FA" w:rsidR="00553DA5" w:rsidRPr="002C53B1" w:rsidRDefault="00C52AFF" w:rsidP="002C53B1">
      <w:pPr>
        <w:pStyle w:val="Paragrafoelenco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Co</w:t>
      </w:r>
      <w:r w:rsidR="00B22A9F" w:rsidRPr="002C53B1">
        <w:rPr>
          <w:rFonts w:asciiTheme="minorHAnsi" w:hAnsiTheme="minorHAnsi" w:cstheme="minorHAnsi"/>
          <w:sz w:val="24"/>
          <w:szCs w:val="24"/>
        </w:rPr>
        <w:t>pia di idoneo documento di identificazione in corso di validità</w:t>
      </w:r>
      <w:r w:rsidR="006F4CA7" w:rsidRPr="002C53B1">
        <w:rPr>
          <w:rFonts w:asciiTheme="minorHAnsi" w:hAnsiTheme="minorHAnsi" w:cstheme="minorHAnsi"/>
          <w:sz w:val="24"/>
          <w:szCs w:val="24"/>
        </w:rPr>
        <w:t>;</w:t>
      </w:r>
    </w:p>
    <w:p w14:paraId="78586FEC" w14:textId="6C7932F2" w:rsidR="006F4CA7" w:rsidRPr="002C53B1" w:rsidRDefault="006F4CA7" w:rsidP="002C53B1">
      <w:pPr>
        <w:pStyle w:val="Paragrafoelenco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53B1">
        <w:rPr>
          <w:rFonts w:asciiTheme="minorHAnsi" w:hAnsiTheme="minorHAnsi" w:cstheme="minorHAnsi"/>
          <w:sz w:val="24"/>
          <w:szCs w:val="24"/>
        </w:rPr>
        <w:t>Preventivo in forma libera.</w:t>
      </w:r>
    </w:p>
    <w:p w14:paraId="6DC62CD4" w14:textId="77777777" w:rsidR="00553DA5" w:rsidRPr="002C53B1" w:rsidRDefault="00553DA5" w:rsidP="002C53B1">
      <w:pPr>
        <w:rPr>
          <w:rFonts w:asciiTheme="minorHAnsi" w:hAnsiTheme="minorHAnsi" w:cstheme="minorHAnsi"/>
          <w:sz w:val="24"/>
          <w:szCs w:val="24"/>
        </w:rPr>
      </w:pPr>
    </w:p>
    <w:p w14:paraId="66B2BA06" w14:textId="77777777" w:rsidR="001B56D7" w:rsidRPr="002C53B1" w:rsidRDefault="001B56D7" w:rsidP="002C53B1">
      <w:pPr>
        <w:pStyle w:val="Corpotesto"/>
        <w:rPr>
          <w:rFonts w:asciiTheme="minorHAnsi" w:hAnsiTheme="minorHAnsi" w:cstheme="minorHAnsi"/>
          <w:i/>
        </w:rPr>
      </w:pPr>
    </w:p>
    <w:sectPr w:rsidR="001B56D7" w:rsidRPr="002C53B1" w:rsidSect="00650766">
      <w:footerReference w:type="default" r:id="rId7"/>
      <w:pgSz w:w="11910" w:h="16840"/>
      <w:pgMar w:top="460" w:right="853" w:bottom="280" w:left="1000" w:header="284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6D70" w14:textId="77777777" w:rsidR="008348A5" w:rsidRDefault="008348A5" w:rsidP="00553DA5">
      <w:r>
        <w:separator/>
      </w:r>
    </w:p>
  </w:endnote>
  <w:endnote w:type="continuationSeparator" w:id="0">
    <w:p w14:paraId="6258DD66" w14:textId="77777777" w:rsidR="008348A5" w:rsidRDefault="008348A5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EndPr/>
    <w:sdtContent>
      <w:p w14:paraId="4D783A36" w14:textId="6B32D9DB" w:rsidR="001310F5" w:rsidRDefault="00D017B0">
        <w:pPr>
          <w:pStyle w:val="Pidipagina"/>
          <w:jc w:val="center"/>
        </w:pP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031B" w14:textId="77777777" w:rsidR="008348A5" w:rsidRDefault="008348A5" w:rsidP="00553DA5">
      <w:r>
        <w:separator/>
      </w:r>
    </w:p>
  </w:footnote>
  <w:footnote w:type="continuationSeparator" w:id="0">
    <w:p w14:paraId="2C1970BB" w14:textId="77777777" w:rsidR="008348A5" w:rsidRDefault="008348A5" w:rsidP="0055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A7"/>
    <w:multiLevelType w:val="hybridMultilevel"/>
    <w:tmpl w:val="12A0D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3A4"/>
    <w:multiLevelType w:val="multilevel"/>
    <w:tmpl w:val="8FEA6DB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3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 w16cid:durableId="1214849045">
    <w:abstractNumId w:val="4"/>
  </w:num>
  <w:num w:numId="2" w16cid:durableId="206069258">
    <w:abstractNumId w:val="3"/>
  </w:num>
  <w:num w:numId="3" w16cid:durableId="1837571703">
    <w:abstractNumId w:val="2"/>
  </w:num>
  <w:num w:numId="4" w16cid:durableId="958026297">
    <w:abstractNumId w:val="0"/>
  </w:num>
  <w:num w:numId="5" w16cid:durableId="99550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120716"/>
    <w:rsid w:val="001310F5"/>
    <w:rsid w:val="001B56D7"/>
    <w:rsid w:val="001D0069"/>
    <w:rsid w:val="002031B6"/>
    <w:rsid w:val="002C53B1"/>
    <w:rsid w:val="002F7940"/>
    <w:rsid w:val="00414B03"/>
    <w:rsid w:val="004A1AC7"/>
    <w:rsid w:val="005335B5"/>
    <w:rsid w:val="00545E2F"/>
    <w:rsid w:val="00553DA5"/>
    <w:rsid w:val="00650766"/>
    <w:rsid w:val="006F4CA7"/>
    <w:rsid w:val="00725329"/>
    <w:rsid w:val="0072557E"/>
    <w:rsid w:val="00734804"/>
    <w:rsid w:val="00737EB1"/>
    <w:rsid w:val="007E699A"/>
    <w:rsid w:val="008348A5"/>
    <w:rsid w:val="00A22C66"/>
    <w:rsid w:val="00AF56BB"/>
    <w:rsid w:val="00B062F8"/>
    <w:rsid w:val="00B22A9F"/>
    <w:rsid w:val="00BD2D7B"/>
    <w:rsid w:val="00C52AFF"/>
    <w:rsid w:val="00D017B0"/>
    <w:rsid w:val="00DB3D2F"/>
    <w:rsid w:val="00DE7284"/>
    <w:rsid w:val="00E03D91"/>
    <w:rsid w:val="00E91624"/>
    <w:rsid w:val="00EA6BC5"/>
    <w:rsid w:val="00F00CF2"/>
    <w:rsid w:val="00F03E75"/>
    <w:rsid w:val="00F04571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2C53B1"/>
    <w:pPr>
      <w:suppressAutoHyphens/>
      <w:autoSpaceDE/>
      <w:spacing w:line="482" w:lineRule="exact"/>
      <w:jc w:val="both"/>
      <w:textAlignment w:val="baseline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Ordine Avvocati</cp:lastModifiedBy>
  <cp:revision>3</cp:revision>
  <dcterms:created xsi:type="dcterms:W3CDTF">2023-09-15T14:49:00Z</dcterms:created>
  <dcterms:modified xsi:type="dcterms:W3CDTF">2023-10-09T12:40:00Z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